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515"/>
      </w:tblGrid>
      <w:tr w:rsidR="00841D3F" w:rsidTr="00B511D1">
        <w:tc>
          <w:tcPr>
            <w:tcW w:w="492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91"/>
              <w:gridCol w:w="32"/>
            </w:tblGrid>
            <w:tr w:rsidR="00A7099E" w:rsidTr="00B511D1">
              <w:tc>
                <w:tcPr>
                  <w:tcW w:w="5731" w:type="dxa"/>
                  <w:shd w:val="clear" w:color="auto" w:fill="auto"/>
                </w:tcPr>
                <w:p w:rsidR="00B511D1" w:rsidRDefault="00B511D1" w:rsidP="009D4991">
                  <w:pPr>
                    <w:snapToGri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Утверждаю    </w:t>
                  </w:r>
                </w:p>
                <w:p w:rsidR="00A7099E" w:rsidRDefault="00A7099E" w:rsidP="009D49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="00B511D1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>Заместитель главы администрации Вязниковского района</w:t>
                  </w:r>
                </w:p>
                <w:p w:rsidR="00B511D1" w:rsidRDefault="00A7099E" w:rsidP="009D49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по социальным вопросам,</w:t>
                  </w:r>
                </w:p>
                <w:p w:rsidR="00A7099E" w:rsidRDefault="00B511D1" w:rsidP="009D49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</w:t>
                  </w:r>
                  <w:r w:rsidR="00A7099E">
                    <w:rPr>
                      <w:color w:val="000000"/>
                      <w:sz w:val="22"/>
                      <w:szCs w:val="22"/>
                    </w:rPr>
                    <w:t>начальник управления</w:t>
                  </w:r>
                </w:p>
                <w:p w:rsidR="00B511D1" w:rsidRDefault="00A7099E" w:rsidP="009D49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физической культуры и спорта</w:t>
                  </w:r>
                  <w:r w:rsidR="00B511D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B511D1" w:rsidRDefault="00B511D1" w:rsidP="009D4991">
                  <w:pPr>
                    <w:jc w:val="right"/>
                    <w:rPr>
                      <w:color w:val="000000"/>
                      <w:sz w:val="10"/>
                      <w:szCs w:val="10"/>
                    </w:rPr>
                  </w:pPr>
                </w:p>
                <w:p w:rsidR="00B511D1" w:rsidRDefault="00B511D1" w:rsidP="009D49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</w:t>
                  </w:r>
                  <w:r w:rsidR="00A7099E">
                    <w:rPr>
                      <w:b/>
                      <w:bCs/>
                      <w:color w:val="000000"/>
                    </w:rPr>
                    <w:t xml:space="preserve">__________________ </w:t>
                  </w:r>
                  <w:r>
                    <w:rPr>
                      <w:b/>
                      <w:bCs/>
                      <w:color w:val="000000"/>
                    </w:rPr>
                    <w:t>Лазарев</w:t>
                  </w:r>
                  <w:r w:rsidR="00A7099E">
                    <w:rPr>
                      <w:b/>
                      <w:bCs/>
                      <w:color w:val="000000"/>
                    </w:rPr>
                    <w:t xml:space="preserve"> А. А.</w:t>
                  </w:r>
                </w:p>
                <w:p w:rsidR="00B511D1" w:rsidRDefault="00A7099E" w:rsidP="00A7099E">
                  <w:pPr>
                    <w:ind w:left="140" w:right="-868" w:hanging="14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2018 </w:t>
                  </w:r>
                  <w:r w:rsidR="00B511D1">
                    <w:rPr>
                      <w:b/>
                      <w:bCs/>
                      <w:color w:val="000000"/>
                    </w:rPr>
                    <w:t>_______</w:t>
                  </w:r>
                </w:p>
              </w:tc>
              <w:tc>
                <w:tcPr>
                  <w:tcW w:w="54" w:type="dxa"/>
                  <w:shd w:val="clear" w:color="auto" w:fill="auto"/>
                </w:tcPr>
                <w:p w:rsidR="00B511D1" w:rsidRDefault="00B511D1" w:rsidP="009D4991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41D3F" w:rsidRPr="00A7099E" w:rsidRDefault="00841D3F" w:rsidP="00841D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27" w:type="dxa"/>
          </w:tcPr>
          <w:tbl>
            <w:tblPr>
              <w:tblW w:w="4762" w:type="dxa"/>
              <w:tblInd w:w="5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24"/>
              <w:gridCol w:w="38"/>
            </w:tblGrid>
            <w:tr w:rsidR="00B511D1" w:rsidTr="00B511D1">
              <w:trPr>
                <w:trHeight w:val="2235"/>
              </w:trPr>
              <w:tc>
                <w:tcPr>
                  <w:tcW w:w="4724" w:type="dxa"/>
                  <w:shd w:val="clear" w:color="auto" w:fill="auto"/>
                </w:tcPr>
                <w:p w:rsidR="00B511D1" w:rsidRDefault="00B511D1" w:rsidP="009D4991">
                  <w:pPr>
                    <w:snapToGri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</w:t>
                  </w:r>
                  <w:r w:rsidR="00A7099E">
                    <w:rPr>
                      <w:color w:val="000000"/>
                    </w:rPr>
                    <w:t>Согласовано</w:t>
                  </w:r>
                  <w:r>
                    <w:rPr>
                      <w:color w:val="000000"/>
                    </w:rPr>
                    <w:t xml:space="preserve">    </w:t>
                  </w:r>
                </w:p>
                <w:p w:rsidR="00A7099E" w:rsidRDefault="00B511D1" w:rsidP="009D49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</w:t>
                  </w:r>
                  <w:r w:rsidR="00A7099E">
                    <w:rPr>
                      <w:color w:val="000000"/>
                      <w:sz w:val="22"/>
                      <w:szCs w:val="22"/>
                    </w:rPr>
                    <w:t>Председатель шахматно-шашечной федерации Вязниковского района,</w:t>
                  </w:r>
                </w:p>
                <w:p w:rsidR="00B511D1" w:rsidRDefault="00A7099E" w:rsidP="009D49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Гроссмейстер по шахматам</w:t>
                  </w:r>
                  <w:r w:rsidR="00B511D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B511D1" w:rsidRDefault="00B511D1" w:rsidP="009D4991">
                  <w:pPr>
                    <w:jc w:val="right"/>
                    <w:rPr>
                      <w:color w:val="000000"/>
                      <w:sz w:val="10"/>
                      <w:szCs w:val="10"/>
                    </w:rPr>
                  </w:pPr>
                </w:p>
                <w:p w:rsidR="00B511D1" w:rsidRDefault="00B511D1" w:rsidP="009D49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</w:t>
                  </w:r>
                  <w:r w:rsidR="00A7099E">
                    <w:rPr>
                      <w:b/>
                      <w:bCs/>
                      <w:color w:val="000000"/>
                    </w:rPr>
                    <w:t>__________________ Корнев А. Н.</w:t>
                  </w:r>
                </w:p>
                <w:p w:rsidR="00B511D1" w:rsidRDefault="00B511D1" w:rsidP="00A7099E">
                  <w:pPr>
                    <w:ind w:left="140" w:right="-868" w:hanging="14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</w:t>
                  </w:r>
                  <w:r w:rsidR="00A7099E">
                    <w:rPr>
                      <w:b/>
                      <w:bCs/>
                      <w:color w:val="000000"/>
                    </w:rPr>
                    <w:t xml:space="preserve">2018 </w:t>
                  </w:r>
                  <w:r>
                    <w:rPr>
                      <w:b/>
                      <w:bCs/>
                      <w:color w:val="000000"/>
                    </w:rPr>
                    <w:t>_______</w:t>
                  </w:r>
                </w:p>
              </w:tc>
              <w:tc>
                <w:tcPr>
                  <w:tcW w:w="38" w:type="dxa"/>
                  <w:shd w:val="clear" w:color="auto" w:fill="auto"/>
                </w:tcPr>
                <w:p w:rsidR="00B511D1" w:rsidRDefault="00B511D1" w:rsidP="009D4991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41D3F" w:rsidRPr="00A7099E" w:rsidRDefault="00841D3F" w:rsidP="00841D3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41D3F" w:rsidRPr="00A7099E" w:rsidRDefault="00841D3F" w:rsidP="00841D3F">
      <w:pPr>
        <w:jc w:val="center"/>
        <w:rPr>
          <w:b/>
          <w:bCs/>
          <w:color w:val="000000"/>
        </w:rPr>
      </w:pPr>
    </w:p>
    <w:p w:rsidR="00841D3F" w:rsidRPr="00A7099E" w:rsidRDefault="00841D3F" w:rsidP="00841D3F">
      <w:pPr>
        <w:jc w:val="center"/>
        <w:rPr>
          <w:b/>
          <w:bCs/>
          <w:color w:val="000000"/>
        </w:rPr>
      </w:pPr>
    </w:p>
    <w:p w:rsidR="00841D3F" w:rsidRDefault="00841D3F" w:rsidP="00841D3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841D3F" w:rsidRDefault="00841D3F" w:rsidP="00841D3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проведении  23-го шахматного фестиваля в рамках</w:t>
      </w:r>
    </w:p>
    <w:p w:rsidR="00841D3F" w:rsidRDefault="00841D3F" w:rsidP="00841D3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45-го Всероссийского праздника поэзии и песни памяти А.И.Фатьянова</w:t>
      </w:r>
    </w:p>
    <w:p w:rsidR="00841D3F" w:rsidRDefault="00841D3F" w:rsidP="00841D3F">
      <w:pPr>
        <w:jc w:val="center"/>
        <w:rPr>
          <w:b/>
          <w:bCs/>
          <w:color w:val="000000"/>
          <w:sz w:val="10"/>
          <w:szCs w:val="10"/>
        </w:rPr>
      </w:pPr>
    </w:p>
    <w:p w:rsidR="00841D3F" w:rsidRDefault="00841D3F" w:rsidP="00841D3F">
      <w:pPr>
        <w:shd w:val="clear" w:color="auto" w:fill="FFFFFF"/>
        <w:spacing w:before="178" w:line="274" w:lineRule="atLeast"/>
        <w:ind w:left="3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Цели и задачи</w:t>
      </w:r>
    </w:p>
    <w:p w:rsidR="00841D3F" w:rsidRPr="003B104A" w:rsidRDefault="00841D3F" w:rsidP="00841D3F">
      <w:pPr>
        <w:numPr>
          <w:ilvl w:val="0"/>
          <w:numId w:val="1"/>
        </w:numPr>
        <w:shd w:val="clear" w:color="auto" w:fill="FFFFFF"/>
        <w:spacing w:line="274" w:lineRule="atLeast"/>
        <w:jc w:val="both"/>
        <w:rPr>
          <w:color w:val="000000"/>
        </w:rPr>
      </w:pPr>
      <w:r w:rsidRPr="003B104A">
        <w:rPr>
          <w:color w:val="000000"/>
        </w:rPr>
        <w:t>пропаганда шахмат среди взрослых и школьников Вязниковского района;</w:t>
      </w:r>
    </w:p>
    <w:p w:rsidR="00841D3F" w:rsidRPr="003B104A" w:rsidRDefault="00841D3F" w:rsidP="00841D3F">
      <w:pPr>
        <w:numPr>
          <w:ilvl w:val="0"/>
          <w:numId w:val="1"/>
        </w:numPr>
        <w:shd w:val="clear" w:color="auto" w:fill="FFFFFF"/>
        <w:spacing w:line="274" w:lineRule="atLeast"/>
        <w:jc w:val="both"/>
        <w:rPr>
          <w:color w:val="000000"/>
        </w:rPr>
      </w:pPr>
      <w:r w:rsidRPr="003B104A">
        <w:rPr>
          <w:color w:val="000000"/>
        </w:rPr>
        <w:t>повышение мастерства шахматистов;</w:t>
      </w:r>
    </w:p>
    <w:p w:rsidR="00841D3F" w:rsidRPr="003B104A" w:rsidRDefault="00841D3F" w:rsidP="00841D3F">
      <w:pPr>
        <w:numPr>
          <w:ilvl w:val="0"/>
          <w:numId w:val="1"/>
        </w:numPr>
        <w:shd w:val="clear" w:color="auto" w:fill="FFFFFF"/>
        <w:spacing w:line="274" w:lineRule="atLeast"/>
        <w:jc w:val="both"/>
        <w:rPr>
          <w:color w:val="000000"/>
        </w:rPr>
      </w:pPr>
      <w:r w:rsidRPr="003B104A">
        <w:rPr>
          <w:color w:val="000000"/>
        </w:rPr>
        <w:t>повышение общей культуры населения;</w:t>
      </w:r>
    </w:p>
    <w:p w:rsidR="00841D3F" w:rsidRPr="003B104A" w:rsidRDefault="00841D3F" w:rsidP="00841D3F">
      <w:pPr>
        <w:numPr>
          <w:ilvl w:val="0"/>
          <w:numId w:val="1"/>
        </w:numPr>
        <w:shd w:val="clear" w:color="auto" w:fill="FFFFFF"/>
        <w:spacing w:line="274" w:lineRule="atLeast"/>
        <w:jc w:val="both"/>
        <w:rPr>
          <w:color w:val="000000"/>
        </w:rPr>
      </w:pPr>
      <w:r w:rsidRPr="003B104A">
        <w:rPr>
          <w:color w:val="000000"/>
        </w:rPr>
        <w:t>пропаганда здорового  образа жизни и шахматного искусства;</w:t>
      </w:r>
    </w:p>
    <w:p w:rsidR="00841D3F" w:rsidRPr="003B104A" w:rsidRDefault="00841D3F" w:rsidP="00841D3F">
      <w:pPr>
        <w:numPr>
          <w:ilvl w:val="0"/>
          <w:numId w:val="1"/>
        </w:numPr>
        <w:shd w:val="clear" w:color="auto" w:fill="FFFFFF"/>
        <w:spacing w:line="274" w:lineRule="atLeast"/>
        <w:jc w:val="both"/>
        <w:rPr>
          <w:color w:val="000000"/>
        </w:rPr>
      </w:pPr>
      <w:r w:rsidRPr="003B104A">
        <w:rPr>
          <w:color w:val="000000"/>
        </w:rPr>
        <w:t>патриотическое и нравственное воспитание жителей Вязниковского района;</w:t>
      </w:r>
    </w:p>
    <w:p w:rsidR="00841D3F" w:rsidRPr="003B104A" w:rsidRDefault="00841D3F" w:rsidP="00841D3F">
      <w:pPr>
        <w:numPr>
          <w:ilvl w:val="0"/>
          <w:numId w:val="1"/>
        </w:numPr>
        <w:shd w:val="clear" w:color="auto" w:fill="FFFFFF"/>
        <w:spacing w:line="274" w:lineRule="atLeast"/>
        <w:jc w:val="both"/>
        <w:rPr>
          <w:color w:val="000000"/>
        </w:rPr>
      </w:pPr>
      <w:r w:rsidRPr="003B104A">
        <w:rPr>
          <w:color w:val="000000"/>
        </w:rPr>
        <w:t>выявление сильнейших шахматистов района;</w:t>
      </w:r>
    </w:p>
    <w:p w:rsidR="00841D3F" w:rsidRPr="003B104A" w:rsidRDefault="00841D3F" w:rsidP="00841D3F">
      <w:pPr>
        <w:numPr>
          <w:ilvl w:val="0"/>
          <w:numId w:val="1"/>
        </w:numPr>
        <w:shd w:val="clear" w:color="auto" w:fill="FFFFFF"/>
        <w:spacing w:line="274" w:lineRule="atLeast"/>
        <w:jc w:val="both"/>
        <w:rPr>
          <w:color w:val="000000"/>
        </w:rPr>
      </w:pPr>
      <w:r w:rsidRPr="003B104A">
        <w:rPr>
          <w:color w:val="000000"/>
        </w:rPr>
        <w:t>развитие дружеских связей между спортсменами различных территорий.</w:t>
      </w:r>
    </w:p>
    <w:p w:rsidR="00841D3F" w:rsidRDefault="00841D3F" w:rsidP="00841D3F">
      <w:pPr>
        <w:shd w:val="clear" w:color="auto" w:fill="FFFFFF"/>
        <w:spacing w:line="274" w:lineRule="atLeast"/>
        <w:jc w:val="both"/>
        <w:rPr>
          <w:color w:val="000000"/>
        </w:rPr>
      </w:pPr>
    </w:p>
    <w:p w:rsidR="00841D3F" w:rsidRDefault="00841D3F" w:rsidP="00841D3F">
      <w:pPr>
        <w:shd w:val="clear" w:color="auto" w:fill="FFFFFF"/>
        <w:spacing w:line="274" w:lineRule="atLeast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>
        <w:rPr>
          <w:b/>
          <w:bCs/>
          <w:color w:val="000000"/>
          <w:spacing w:val="-1"/>
          <w:sz w:val="26"/>
          <w:szCs w:val="26"/>
        </w:rPr>
        <w:t>. Сроки и место проведения</w:t>
      </w:r>
    </w:p>
    <w:p w:rsidR="00841D3F" w:rsidRDefault="00DF538E" w:rsidP="00841D3F">
      <w:pPr>
        <w:shd w:val="clear" w:color="auto" w:fill="FFFFFF"/>
        <w:spacing w:line="274" w:lineRule="atLeast"/>
        <w:ind w:left="720" w:hanging="720"/>
        <w:rPr>
          <w:color w:val="000000"/>
        </w:rPr>
      </w:pPr>
      <w:r>
        <w:rPr>
          <w:color w:val="000000"/>
        </w:rPr>
        <w:t xml:space="preserve">            </w:t>
      </w:r>
      <w:r w:rsidR="00841D3F">
        <w:rPr>
          <w:color w:val="000000"/>
        </w:rPr>
        <w:t>Фестиваль проводится в период с 23 по 28 июля 2018 года в городе Вязники Владимирской области по адресу: ул. Сенькова, СОШ № 2</w:t>
      </w:r>
      <w:r w:rsidR="00A7099E">
        <w:rPr>
          <w:color w:val="000000"/>
        </w:rPr>
        <w:t>, корп</w:t>
      </w:r>
      <w:r w:rsidR="00130C7C">
        <w:rPr>
          <w:color w:val="000000"/>
        </w:rPr>
        <w:t>ус</w:t>
      </w:r>
      <w:r w:rsidR="00A7099E">
        <w:rPr>
          <w:color w:val="000000"/>
        </w:rPr>
        <w:t xml:space="preserve"> 2</w:t>
      </w:r>
      <w:r w:rsidR="00841D3F">
        <w:rPr>
          <w:color w:val="000000"/>
        </w:rPr>
        <w:t>.</w:t>
      </w:r>
    </w:p>
    <w:p w:rsidR="00841D3F" w:rsidRDefault="00841D3F" w:rsidP="00841D3F">
      <w:pPr>
        <w:shd w:val="clear" w:color="auto" w:fill="FFFFFF"/>
        <w:spacing w:line="274" w:lineRule="atLeast"/>
        <w:ind w:left="720" w:hanging="720"/>
        <w:rPr>
          <w:color w:val="000000"/>
        </w:rPr>
      </w:pPr>
      <w:r>
        <w:rPr>
          <w:color w:val="000000"/>
        </w:rPr>
        <w:t xml:space="preserve">          </w:t>
      </w:r>
      <w:r w:rsidRPr="00965FDD">
        <w:rPr>
          <w:color w:val="000000"/>
          <w:u w:val="single"/>
        </w:rPr>
        <w:t>23 июля:</w:t>
      </w:r>
      <w:r>
        <w:rPr>
          <w:color w:val="000000"/>
        </w:rPr>
        <w:t xml:space="preserve"> заезд, письменные заявки</w:t>
      </w:r>
      <w:r w:rsidR="00865E04">
        <w:rPr>
          <w:color w:val="000000"/>
        </w:rPr>
        <w:t xml:space="preserve"> участников</w:t>
      </w:r>
      <w:r>
        <w:rPr>
          <w:color w:val="000000"/>
        </w:rPr>
        <w:t xml:space="preserve"> (форма прилагается) подаются до 13:30, открытие в 14:00, начало первого тура в 14:30;</w:t>
      </w:r>
    </w:p>
    <w:p w:rsidR="00841D3F" w:rsidRPr="00965FDD" w:rsidRDefault="00841D3F" w:rsidP="00841D3F">
      <w:pPr>
        <w:shd w:val="clear" w:color="auto" w:fill="FFFFFF"/>
        <w:spacing w:line="274" w:lineRule="atLeast"/>
        <w:ind w:left="720" w:hanging="720"/>
        <w:rPr>
          <w:color w:val="000000"/>
        </w:rPr>
      </w:pPr>
      <w:r w:rsidRPr="00965FDD">
        <w:rPr>
          <w:color w:val="000000"/>
        </w:rPr>
        <w:t xml:space="preserve">          </w:t>
      </w:r>
      <w:r w:rsidR="005507E0" w:rsidRPr="005507E0">
        <w:rPr>
          <w:color w:val="000000"/>
          <w:u w:val="single"/>
        </w:rPr>
        <w:t>2</w:t>
      </w:r>
      <w:r w:rsidRPr="00965FDD">
        <w:rPr>
          <w:color w:val="000000"/>
          <w:u w:val="single"/>
        </w:rPr>
        <w:t>3 – 27 июля:</w:t>
      </w:r>
      <w:r w:rsidRPr="00965FDD">
        <w:rPr>
          <w:color w:val="000000"/>
        </w:rPr>
        <w:t xml:space="preserve"> турниры по классическим шахматам (</w:t>
      </w:r>
      <w:r w:rsidRPr="00965FDD">
        <w:rPr>
          <w:color w:val="000000"/>
          <w:lang w:val="en-US"/>
        </w:rPr>
        <w:t>A</w:t>
      </w:r>
      <w:r w:rsidRPr="00965FDD">
        <w:rPr>
          <w:color w:val="000000"/>
        </w:rPr>
        <w:t xml:space="preserve">, </w:t>
      </w:r>
      <w:r w:rsidRPr="00965FDD">
        <w:rPr>
          <w:color w:val="000000"/>
          <w:lang w:val="en-US"/>
        </w:rPr>
        <w:t>B</w:t>
      </w:r>
      <w:r w:rsidRPr="00965FDD">
        <w:rPr>
          <w:color w:val="000000"/>
        </w:rPr>
        <w:t xml:space="preserve">, </w:t>
      </w:r>
      <w:r w:rsidRPr="00965FDD">
        <w:rPr>
          <w:color w:val="000000"/>
          <w:lang w:val="en-US"/>
        </w:rPr>
        <w:t>C</w:t>
      </w:r>
      <w:r w:rsidRPr="00965FDD">
        <w:rPr>
          <w:color w:val="000000"/>
        </w:rPr>
        <w:t>)</w:t>
      </w:r>
      <w:r>
        <w:rPr>
          <w:color w:val="000000"/>
        </w:rPr>
        <w:t>;</w:t>
      </w:r>
    </w:p>
    <w:p w:rsidR="00841D3F" w:rsidRPr="00965FDD" w:rsidRDefault="00841D3F" w:rsidP="00841D3F">
      <w:pPr>
        <w:shd w:val="clear" w:color="auto" w:fill="FFFFFF"/>
        <w:spacing w:line="274" w:lineRule="atLeast"/>
        <w:ind w:left="720" w:hanging="720"/>
        <w:rPr>
          <w:color w:val="000000"/>
        </w:rPr>
      </w:pPr>
      <w:r w:rsidRPr="00965FDD">
        <w:rPr>
          <w:color w:val="000000"/>
        </w:rPr>
        <w:t xml:space="preserve">          </w:t>
      </w:r>
      <w:r w:rsidRPr="00965FDD">
        <w:rPr>
          <w:color w:val="000000"/>
          <w:u w:val="single"/>
        </w:rPr>
        <w:t>27 июля:</w:t>
      </w:r>
      <w:r w:rsidRPr="00965FDD">
        <w:rPr>
          <w:color w:val="000000"/>
        </w:rPr>
        <w:t xml:space="preserve"> закрытие турнир</w:t>
      </w:r>
      <w:r>
        <w:rPr>
          <w:color w:val="000000"/>
        </w:rPr>
        <w:t>ов</w:t>
      </w:r>
      <w:r w:rsidRPr="00965FDD">
        <w:rPr>
          <w:color w:val="000000"/>
        </w:rPr>
        <w:t xml:space="preserve"> по классическим шахматам (</w:t>
      </w:r>
      <w:r w:rsidRPr="00965FDD"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 w:rsidRPr="00965FDD">
        <w:rPr>
          <w:color w:val="000000"/>
          <w:lang w:val="en-US"/>
        </w:rPr>
        <w:t>B</w:t>
      </w:r>
      <w:r w:rsidRPr="00965FDD">
        <w:rPr>
          <w:color w:val="000000"/>
        </w:rPr>
        <w:t xml:space="preserve">, </w:t>
      </w:r>
      <w:r w:rsidRPr="00965FDD">
        <w:rPr>
          <w:color w:val="000000"/>
          <w:lang w:val="en-US"/>
        </w:rPr>
        <w:t>C</w:t>
      </w:r>
      <w:r w:rsidRPr="00965FDD">
        <w:rPr>
          <w:color w:val="000000"/>
        </w:rPr>
        <w:t>)</w:t>
      </w:r>
      <w:r>
        <w:rPr>
          <w:color w:val="000000"/>
        </w:rPr>
        <w:t xml:space="preserve"> через час после окончания девятого тура (примерно в 17:30);</w:t>
      </w:r>
    </w:p>
    <w:p w:rsidR="00841D3F" w:rsidRPr="00965FDD" w:rsidRDefault="00841D3F" w:rsidP="00841D3F">
      <w:pPr>
        <w:shd w:val="clear" w:color="auto" w:fill="FFFFFF"/>
        <w:spacing w:line="274" w:lineRule="atLeast"/>
        <w:ind w:left="720" w:hanging="720"/>
        <w:rPr>
          <w:color w:val="000000"/>
        </w:rPr>
      </w:pPr>
      <w:r w:rsidRPr="00965FDD">
        <w:rPr>
          <w:color w:val="000000"/>
        </w:rPr>
        <w:t xml:space="preserve">          </w:t>
      </w:r>
      <w:r>
        <w:rPr>
          <w:color w:val="000000"/>
          <w:u w:val="single"/>
        </w:rPr>
        <w:t>28 ию</w:t>
      </w:r>
      <w:r w:rsidRPr="00965FDD">
        <w:rPr>
          <w:color w:val="000000"/>
          <w:u w:val="single"/>
        </w:rPr>
        <w:t>ля:</w:t>
      </w:r>
      <w:r w:rsidRPr="00965FDD">
        <w:rPr>
          <w:color w:val="000000"/>
        </w:rPr>
        <w:t xml:space="preserve"> </w:t>
      </w:r>
      <w:r>
        <w:rPr>
          <w:color w:val="000000"/>
        </w:rPr>
        <w:t xml:space="preserve">с 10:30 проводится </w:t>
      </w:r>
      <w:r w:rsidRPr="00965FDD">
        <w:rPr>
          <w:color w:val="000000"/>
        </w:rPr>
        <w:t>блиц-турнир</w:t>
      </w:r>
      <w:r>
        <w:rPr>
          <w:color w:val="000000"/>
        </w:rPr>
        <w:t xml:space="preserve"> (турнир </w:t>
      </w:r>
      <w:r>
        <w:rPr>
          <w:color w:val="000000"/>
          <w:lang w:val="en-US"/>
        </w:rPr>
        <w:t>D</w:t>
      </w:r>
      <w:r w:rsidRPr="00965FDD">
        <w:rPr>
          <w:color w:val="000000"/>
        </w:rPr>
        <w:t>).</w:t>
      </w:r>
    </w:p>
    <w:p w:rsidR="00841D3F" w:rsidRDefault="00841D3F" w:rsidP="00841D3F">
      <w:pPr>
        <w:shd w:val="clear" w:color="auto" w:fill="FFFFFF"/>
        <w:spacing w:line="274" w:lineRule="atLeast"/>
        <w:ind w:left="720" w:hanging="720"/>
        <w:jc w:val="both"/>
        <w:rPr>
          <w:color w:val="000000"/>
        </w:rPr>
      </w:pPr>
    </w:p>
    <w:p w:rsidR="00841D3F" w:rsidRDefault="00841D3F" w:rsidP="00841D3F">
      <w:pPr>
        <w:shd w:val="clear" w:color="auto" w:fill="FFFFFF"/>
        <w:spacing w:line="274" w:lineRule="atLeast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color w:val="000000"/>
        </w:rPr>
        <w:t xml:space="preserve">   </w:t>
      </w:r>
      <w:r>
        <w:rPr>
          <w:b/>
          <w:color w:val="000000"/>
          <w:sz w:val="26"/>
          <w:szCs w:val="26"/>
        </w:rPr>
        <w:t>3</w:t>
      </w:r>
      <w:r>
        <w:rPr>
          <w:b/>
          <w:bCs/>
          <w:color w:val="000000"/>
          <w:spacing w:val="-1"/>
          <w:sz w:val="26"/>
          <w:szCs w:val="26"/>
        </w:rPr>
        <w:t>. Участники соревнования</w:t>
      </w:r>
    </w:p>
    <w:p w:rsidR="00841D3F" w:rsidRDefault="00841D3F" w:rsidP="00841D3F">
      <w:pPr>
        <w:shd w:val="clear" w:color="auto" w:fill="FFFFFF"/>
        <w:spacing w:line="274" w:lineRule="atLeast"/>
        <w:jc w:val="both"/>
        <w:rPr>
          <w:color w:val="000000"/>
        </w:rPr>
      </w:pPr>
      <w:r w:rsidRPr="008F7BF8">
        <w:rPr>
          <w:color w:val="000000"/>
        </w:rPr>
        <w:t xml:space="preserve">        </w:t>
      </w:r>
      <w:r>
        <w:rPr>
          <w:color w:val="000000"/>
        </w:rPr>
        <w:t xml:space="preserve">К участию в турнире </w:t>
      </w:r>
      <w:r>
        <w:rPr>
          <w:color w:val="000000"/>
          <w:lang w:val="en-US"/>
        </w:rPr>
        <w:t>A</w:t>
      </w:r>
      <w:r w:rsidRPr="008F7BF8">
        <w:rPr>
          <w:color w:val="000000"/>
        </w:rPr>
        <w:t xml:space="preserve"> </w:t>
      </w:r>
      <w:r>
        <w:rPr>
          <w:color w:val="000000"/>
        </w:rPr>
        <w:t>допускаются шахматисты с рейтингом выше 1500. Взнос для участия зависит от рейтинга участника и определяется таблицей:</w:t>
      </w:r>
    </w:p>
    <w:p w:rsidR="00841D3F" w:rsidRDefault="00841D3F" w:rsidP="00841D3F">
      <w:pPr>
        <w:shd w:val="clear" w:color="auto" w:fill="FFFFFF"/>
        <w:spacing w:line="274" w:lineRule="atLeast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8"/>
        <w:gridCol w:w="5279"/>
      </w:tblGrid>
      <w:tr w:rsidR="00841D3F" w:rsidRPr="00685E2B" w:rsidTr="009D4991">
        <w:tc>
          <w:tcPr>
            <w:tcW w:w="5278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Рейтинг</w:t>
            </w:r>
          </w:p>
        </w:tc>
        <w:tc>
          <w:tcPr>
            <w:tcW w:w="5279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Сумма взноса (руб)</w:t>
            </w:r>
          </w:p>
        </w:tc>
      </w:tr>
      <w:tr w:rsidR="00841D3F" w:rsidRPr="00685E2B" w:rsidTr="009D4991">
        <w:tc>
          <w:tcPr>
            <w:tcW w:w="5278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&gt;= 2200</w:t>
            </w:r>
          </w:p>
        </w:tc>
        <w:tc>
          <w:tcPr>
            <w:tcW w:w="5279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0</w:t>
            </w:r>
          </w:p>
        </w:tc>
      </w:tr>
      <w:tr w:rsidR="00841D3F" w:rsidRPr="00685E2B" w:rsidTr="009D4991">
        <w:tc>
          <w:tcPr>
            <w:tcW w:w="5278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2001 – 2199</w:t>
            </w:r>
          </w:p>
        </w:tc>
        <w:tc>
          <w:tcPr>
            <w:tcW w:w="5279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300</w:t>
            </w:r>
          </w:p>
        </w:tc>
      </w:tr>
      <w:tr w:rsidR="00841D3F" w:rsidRPr="00685E2B" w:rsidTr="009D4991">
        <w:tc>
          <w:tcPr>
            <w:tcW w:w="5278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1901 – 2000</w:t>
            </w:r>
          </w:p>
        </w:tc>
        <w:tc>
          <w:tcPr>
            <w:tcW w:w="5279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400</w:t>
            </w:r>
          </w:p>
        </w:tc>
      </w:tr>
      <w:tr w:rsidR="00841D3F" w:rsidRPr="00685E2B" w:rsidTr="009D4991">
        <w:tc>
          <w:tcPr>
            <w:tcW w:w="5278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1701 – 1900</w:t>
            </w:r>
          </w:p>
        </w:tc>
        <w:tc>
          <w:tcPr>
            <w:tcW w:w="5279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600</w:t>
            </w:r>
          </w:p>
        </w:tc>
      </w:tr>
      <w:tr w:rsidR="00841D3F" w:rsidRPr="00685E2B" w:rsidTr="009D4991">
        <w:tc>
          <w:tcPr>
            <w:tcW w:w="5278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1501 – 1700</w:t>
            </w:r>
          </w:p>
        </w:tc>
        <w:tc>
          <w:tcPr>
            <w:tcW w:w="5279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800</w:t>
            </w:r>
          </w:p>
        </w:tc>
      </w:tr>
    </w:tbl>
    <w:p w:rsidR="00841D3F" w:rsidRDefault="00841D3F" w:rsidP="00841D3F">
      <w:pPr>
        <w:shd w:val="clear" w:color="auto" w:fill="FFFFFF"/>
        <w:spacing w:line="274" w:lineRule="atLeast"/>
        <w:jc w:val="center"/>
        <w:rPr>
          <w:color w:val="000000"/>
        </w:rPr>
      </w:pPr>
    </w:p>
    <w:p w:rsidR="00841D3F" w:rsidRDefault="00841D3F" w:rsidP="00841D3F">
      <w:pPr>
        <w:shd w:val="clear" w:color="auto" w:fill="FFFFFF"/>
        <w:spacing w:line="274" w:lineRule="atLeast"/>
        <w:jc w:val="both"/>
        <w:rPr>
          <w:color w:val="000000"/>
        </w:rPr>
      </w:pPr>
      <w:r w:rsidRPr="008F7BF8">
        <w:rPr>
          <w:color w:val="000000"/>
        </w:rPr>
        <w:t xml:space="preserve">        </w:t>
      </w:r>
      <w:r>
        <w:rPr>
          <w:color w:val="000000"/>
        </w:rPr>
        <w:t xml:space="preserve">К участию в турнире </w:t>
      </w:r>
      <w:r>
        <w:rPr>
          <w:color w:val="000000"/>
          <w:lang w:val="en-US"/>
        </w:rPr>
        <w:t>B</w:t>
      </w:r>
      <w:r w:rsidRPr="008F7BF8">
        <w:rPr>
          <w:color w:val="000000"/>
        </w:rPr>
        <w:t xml:space="preserve"> </w:t>
      </w:r>
      <w:r>
        <w:rPr>
          <w:color w:val="000000"/>
        </w:rPr>
        <w:t>допускаются шахматисты с рейтингом от 1200 до 1500. Взнос для участия зависит от рейтинга участника и определяется таблицей:</w:t>
      </w:r>
    </w:p>
    <w:p w:rsidR="00841D3F" w:rsidRDefault="00841D3F" w:rsidP="00841D3F">
      <w:pPr>
        <w:shd w:val="clear" w:color="auto" w:fill="FFFFFF"/>
        <w:spacing w:line="274" w:lineRule="atLeast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8"/>
        <w:gridCol w:w="5279"/>
      </w:tblGrid>
      <w:tr w:rsidR="00841D3F" w:rsidRPr="00685E2B" w:rsidTr="009D4991">
        <w:tc>
          <w:tcPr>
            <w:tcW w:w="5278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Рейтинг</w:t>
            </w:r>
          </w:p>
        </w:tc>
        <w:tc>
          <w:tcPr>
            <w:tcW w:w="5279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Сумма взноса (руб)</w:t>
            </w:r>
          </w:p>
        </w:tc>
      </w:tr>
      <w:tr w:rsidR="00841D3F" w:rsidRPr="00685E2B" w:rsidTr="009D4991">
        <w:tc>
          <w:tcPr>
            <w:tcW w:w="5278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1401 – 1500</w:t>
            </w:r>
          </w:p>
        </w:tc>
        <w:tc>
          <w:tcPr>
            <w:tcW w:w="5279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200</w:t>
            </w:r>
          </w:p>
        </w:tc>
      </w:tr>
      <w:tr w:rsidR="00841D3F" w:rsidRPr="00685E2B" w:rsidTr="009D4991">
        <w:tc>
          <w:tcPr>
            <w:tcW w:w="5278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1201 –</w:t>
            </w:r>
            <w:r>
              <w:rPr>
                <w:color w:val="000000"/>
                <w:lang w:val="en-US"/>
              </w:rPr>
              <w:t xml:space="preserve"> </w:t>
            </w:r>
            <w:r w:rsidRPr="00685E2B">
              <w:rPr>
                <w:color w:val="000000"/>
              </w:rPr>
              <w:t>1400</w:t>
            </w:r>
          </w:p>
        </w:tc>
        <w:tc>
          <w:tcPr>
            <w:tcW w:w="5279" w:type="dxa"/>
          </w:tcPr>
          <w:p w:rsidR="00841D3F" w:rsidRPr="00685E2B" w:rsidRDefault="00841D3F" w:rsidP="009D4991">
            <w:pPr>
              <w:spacing w:line="274" w:lineRule="atLeast"/>
              <w:jc w:val="center"/>
              <w:rPr>
                <w:color w:val="000000"/>
              </w:rPr>
            </w:pPr>
            <w:r w:rsidRPr="00685E2B">
              <w:rPr>
                <w:color w:val="000000"/>
              </w:rPr>
              <w:t>350</w:t>
            </w:r>
          </w:p>
        </w:tc>
      </w:tr>
    </w:tbl>
    <w:p w:rsidR="00841D3F" w:rsidRDefault="00841D3F" w:rsidP="00841D3F">
      <w:pPr>
        <w:shd w:val="clear" w:color="auto" w:fill="FFFFFF"/>
        <w:spacing w:line="274" w:lineRule="atLeast"/>
        <w:jc w:val="both"/>
        <w:rPr>
          <w:color w:val="000000"/>
        </w:rPr>
      </w:pPr>
    </w:p>
    <w:p w:rsidR="00841D3F" w:rsidRDefault="00841D3F" w:rsidP="00841D3F">
      <w:pPr>
        <w:shd w:val="clear" w:color="auto" w:fill="FFFFFF"/>
        <w:spacing w:line="274" w:lineRule="atLeast"/>
        <w:jc w:val="both"/>
        <w:rPr>
          <w:color w:val="000000"/>
        </w:rPr>
      </w:pPr>
      <w:r w:rsidRPr="008F7BF8">
        <w:rPr>
          <w:color w:val="000000"/>
        </w:rPr>
        <w:t xml:space="preserve">        </w:t>
      </w:r>
      <w:r>
        <w:rPr>
          <w:color w:val="000000"/>
        </w:rPr>
        <w:t xml:space="preserve">К участию в турнире </w:t>
      </w:r>
      <w:r>
        <w:rPr>
          <w:color w:val="000000"/>
          <w:lang w:val="en-US"/>
        </w:rPr>
        <w:t>C</w:t>
      </w:r>
      <w:r w:rsidRPr="008F7BF8">
        <w:rPr>
          <w:color w:val="000000"/>
        </w:rPr>
        <w:t xml:space="preserve"> </w:t>
      </w:r>
      <w:r>
        <w:rPr>
          <w:color w:val="000000"/>
        </w:rPr>
        <w:t xml:space="preserve">допускаются шахматисты с рейтингом </w:t>
      </w:r>
      <w:r w:rsidR="00695DF2">
        <w:rPr>
          <w:color w:val="000000"/>
        </w:rPr>
        <w:t xml:space="preserve">не выше 1200. Взнос </w:t>
      </w:r>
      <w:r>
        <w:rPr>
          <w:color w:val="000000"/>
        </w:rPr>
        <w:t>составляет 500 рублей.</w:t>
      </w:r>
    </w:p>
    <w:p w:rsidR="00841D3F" w:rsidRPr="00255551" w:rsidRDefault="00841D3F" w:rsidP="00841D3F">
      <w:pPr>
        <w:shd w:val="clear" w:color="auto" w:fill="FFFFFF"/>
        <w:spacing w:line="274" w:lineRule="atLeast"/>
        <w:jc w:val="both"/>
        <w:rPr>
          <w:b/>
          <w:color w:val="000000"/>
        </w:rPr>
      </w:pPr>
      <w:r w:rsidRPr="00255551">
        <w:rPr>
          <w:b/>
          <w:color w:val="000000"/>
        </w:rPr>
        <w:t xml:space="preserve">        В дополнение к сумме взноса с </w:t>
      </w:r>
      <w:r w:rsidR="00695DF2">
        <w:rPr>
          <w:b/>
          <w:color w:val="000000"/>
        </w:rPr>
        <w:t xml:space="preserve">каждого </w:t>
      </w:r>
      <w:r w:rsidRPr="00255551">
        <w:rPr>
          <w:b/>
          <w:color w:val="000000"/>
        </w:rPr>
        <w:t>участника взимается плата в размере 100 рублей за обсчет рейтинга по итогам турнира.</w:t>
      </w:r>
    </w:p>
    <w:p w:rsidR="00841D3F" w:rsidRDefault="00841D3F" w:rsidP="00841D3F">
      <w:pPr>
        <w:shd w:val="clear" w:color="auto" w:fill="FFFFFF"/>
        <w:spacing w:line="274" w:lineRule="atLeast"/>
        <w:jc w:val="both"/>
        <w:rPr>
          <w:color w:val="000000"/>
        </w:rPr>
      </w:pPr>
    </w:p>
    <w:p w:rsidR="00841D3F" w:rsidRDefault="00B4733E" w:rsidP="00841D3F">
      <w:pPr>
        <w:shd w:val="clear" w:color="auto" w:fill="FFFFFF"/>
        <w:spacing w:line="274" w:lineRule="atLeast"/>
        <w:ind w:left="5"/>
        <w:jc w:val="center"/>
        <w:rPr>
          <w:b/>
          <w:bCs/>
          <w:color w:val="000000"/>
          <w:spacing w:val="-1"/>
          <w:sz w:val="26"/>
          <w:szCs w:val="26"/>
        </w:rPr>
      </w:pPr>
      <w:r w:rsidRPr="00C94E93">
        <w:rPr>
          <w:b/>
          <w:bCs/>
          <w:color w:val="000000"/>
          <w:spacing w:val="-1"/>
          <w:sz w:val="26"/>
          <w:szCs w:val="26"/>
        </w:rPr>
        <w:t>4</w:t>
      </w:r>
      <w:r w:rsidR="00841D3F">
        <w:rPr>
          <w:b/>
          <w:bCs/>
          <w:color w:val="000000"/>
          <w:spacing w:val="-1"/>
          <w:sz w:val="26"/>
          <w:szCs w:val="26"/>
        </w:rPr>
        <w:t>. Регламент соревнования</w:t>
      </w:r>
    </w:p>
    <w:p w:rsidR="005507E0" w:rsidRDefault="00841D3F" w:rsidP="00B4733E">
      <w:pPr>
        <w:shd w:val="clear" w:color="auto" w:fill="FFFFFF"/>
        <w:spacing w:line="274" w:lineRule="atLeast"/>
        <w:rPr>
          <w:color w:val="000000"/>
        </w:rPr>
      </w:pP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 xml:space="preserve"> Турниры </w:t>
      </w:r>
      <w:r>
        <w:rPr>
          <w:color w:val="000000"/>
          <w:lang w:val="en-US"/>
        </w:rPr>
        <w:t>A</w:t>
      </w:r>
      <w:r w:rsidR="00A7099E">
        <w:rPr>
          <w:color w:val="000000"/>
        </w:rPr>
        <w:t xml:space="preserve"> и</w:t>
      </w:r>
      <w:r w:rsidRPr="001C1822">
        <w:rPr>
          <w:color w:val="000000"/>
        </w:rPr>
        <w:t xml:space="preserve"> </w:t>
      </w:r>
      <w:r>
        <w:rPr>
          <w:color w:val="000000"/>
          <w:lang w:val="en-US"/>
        </w:rPr>
        <w:t>B</w:t>
      </w:r>
      <w:r w:rsidRPr="00255551">
        <w:rPr>
          <w:color w:val="000000"/>
        </w:rPr>
        <w:t xml:space="preserve"> </w:t>
      </w:r>
      <w:r>
        <w:rPr>
          <w:color w:val="000000"/>
        </w:rPr>
        <w:t xml:space="preserve">проводятся по швейцарской </w:t>
      </w:r>
      <w:r w:rsidR="00A7099E">
        <w:rPr>
          <w:color w:val="000000"/>
        </w:rPr>
        <w:t xml:space="preserve">системе в 9 туров с контролем 1 час </w:t>
      </w:r>
      <w:r>
        <w:rPr>
          <w:color w:val="000000"/>
        </w:rPr>
        <w:t>15</w:t>
      </w:r>
      <w:r w:rsidR="00A7099E">
        <w:rPr>
          <w:color w:val="000000"/>
        </w:rPr>
        <w:t xml:space="preserve"> минут</w:t>
      </w:r>
      <w:r>
        <w:rPr>
          <w:color w:val="000000"/>
        </w:rPr>
        <w:t xml:space="preserve"> каждому участнику (+ 30 секунд за ход)</w:t>
      </w:r>
      <w:r w:rsidRPr="001C1822">
        <w:rPr>
          <w:color w:val="000000"/>
        </w:rPr>
        <w:t>,</w:t>
      </w:r>
      <w:r w:rsidR="005A3CA1">
        <w:rPr>
          <w:color w:val="000000"/>
        </w:rPr>
        <w:t xml:space="preserve"> турнир</w:t>
      </w:r>
      <w:r w:rsidRPr="001C1822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1C1822">
        <w:rPr>
          <w:color w:val="000000"/>
        </w:rPr>
        <w:t xml:space="preserve"> </w:t>
      </w:r>
      <w:r w:rsidRPr="00685E2B">
        <w:rPr>
          <w:color w:val="000000"/>
        </w:rPr>
        <w:t>–</w:t>
      </w:r>
      <w:r w:rsidRPr="001C1822">
        <w:rPr>
          <w:color w:val="000000"/>
        </w:rPr>
        <w:t xml:space="preserve"> </w:t>
      </w:r>
      <w:r w:rsidR="00A7099E">
        <w:rPr>
          <w:color w:val="000000"/>
        </w:rPr>
        <w:t>1 час</w:t>
      </w:r>
      <w:r>
        <w:rPr>
          <w:color w:val="000000"/>
        </w:rPr>
        <w:t xml:space="preserve"> каждому участнику (+ 30 секунд за ход). </w:t>
      </w:r>
      <w:r w:rsidR="005507E0" w:rsidRPr="005507E0">
        <w:rPr>
          <w:b/>
          <w:color w:val="000000"/>
        </w:rPr>
        <w:t xml:space="preserve">В случае, если в турнире </w:t>
      </w:r>
      <w:r w:rsidR="005507E0" w:rsidRPr="005507E0">
        <w:rPr>
          <w:b/>
          <w:color w:val="000000"/>
          <w:lang w:val="en-US"/>
        </w:rPr>
        <w:t>A</w:t>
      </w:r>
      <w:r w:rsidR="005507E0" w:rsidRPr="005507E0">
        <w:rPr>
          <w:b/>
          <w:color w:val="000000"/>
        </w:rPr>
        <w:t xml:space="preserve"> будут участвовать игроки с рейтингом 2200 и выше, </w:t>
      </w:r>
      <w:r w:rsidR="005507E0">
        <w:rPr>
          <w:b/>
          <w:color w:val="000000"/>
        </w:rPr>
        <w:t xml:space="preserve">для этого турнира </w:t>
      </w:r>
      <w:r w:rsidR="005507E0" w:rsidRPr="005507E0">
        <w:rPr>
          <w:b/>
          <w:color w:val="000000"/>
        </w:rPr>
        <w:t xml:space="preserve">будет установлен контроль 1 час 30 минут каждому участнику </w:t>
      </w:r>
      <w:r w:rsidR="005507E0" w:rsidRPr="005507E0">
        <w:rPr>
          <w:b/>
          <w:color w:val="000000"/>
        </w:rPr>
        <w:t>(+ 30 секунд за ход)</w:t>
      </w:r>
      <w:r w:rsidR="005507E0" w:rsidRPr="005507E0">
        <w:rPr>
          <w:b/>
          <w:color w:val="000000"/>
        </w:rPr>
        <w:t>.</w:t>
      </w:r>
      <w:bookmarkStart w:id="0" w:name="_GoBack"/>
      <w:bookmarkEnd w:id="0"/>
    </w:p>
    <w:p w:rsidR="00841D3F" w:rsidRDefault="00B4733E" w:rsidP="005507E0">
      <w:pPr>
        <w:shd w:val="clear" w:color="auto" w:fill="FFFFFF"/>
        <w:spacing w:line="274" w:lineRule="atLeast"/>
        <w:ind w:firstLine="708"/>
        <w:rPr>
          <w:color w:val="000000"/>
        </w:rPr>
      </w:pPr>
      <w:r>
        <w:rPr>
          <w:color w:val="000000"/>
        </w:rPr>
        <w:t xml:space="preserve">Результаты жеребьевки 1 тура станут известны 23 июля </w:t>
      </w:r>
      <w:r w:rsidR="00C94E93">
        <w:rPr>
          <w:color w:val="000000"/>
        </w:rPr>
        <w:t>до 13:45</w:t>
      </w:r>
      <w:r>
        <w:rPr>
          <w:color w:val="000000"/>
        </w:rPr>
        <w:t>. График проведения туров:</w:t>
      </w:r>
    </w:p>
    <w:p w:rsidR="00B4733E" w:rsidRDefault="00B4733E" w:rsidP="00B4733E">
      <w:pPr>
        <w:shd w:val="clear" w:color="auto" w:fill="FFFFFF"/>
        <w:spacing w:line="274" w:lineRule="atLeast"/>
        <w:rPr>
          <w:color w:val="000000"/>
        </w:rPr>
      </w:pPr>
    </w:p>
    <w:tbl>
      <w:tblPr>
        <w:tblStyle w:val="a3"/>
        <w:tblW w:w="0" w:type="auto"/>
        <w:tblInd w:w="2561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B4733E" w:rsidTr="00B4733E"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1 тур</w:t>
            </w:r>
          </w:p>
        </w:tc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23 июля,   14:30</w:t>
            </w:r>
          </w:p>
        </w:tc>
      </w:tr>
      <w:tr w:rsidR="00B4733E" w:rsidTr="00B4733E"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2 тур</w:t>
            </w:r>
          </w:p>
        </w:tc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24 июля,   09:30</w:t>
            </w:r>
          </w:p>
        </w:tc>
      </w:tr>
      <w:tr w:rsidR="00B4733E" w:rsidTr="00B4733E"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3 тур</w:t>
            </w:r>
          </w:p>
        </w:tc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24 июля,   13:30</w:t>
            </w:r>
          </w:p>
        </w:tc>
      </w:tr>
      <w:tr w:rsidR="00B4733E" w:rsidTr="00B4733E"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4 тур</w:t>
            </w:r>
          </w:p>
        </w:tc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25 июля,   09:30</w:t>
            </w:r>
          </w:p>
        </w:tc>
      </w:tr>
      <w:tr w:rsidR="00B4733E" w:rsidTr="00B4733E"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5 тур</w:t>
            </w:r>
          </w:p>
        </w:tc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25 июля,   13:30</w:t>
            </w:r>
          </w:p>
        </w:tc>
      </w:tr>
      <w:tr w:rsidR="00B4733E" w:rsidTr="00B4733E"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6 тур</w:t>
            </w:r>
          </w:p>
        </w:tc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26 июля,   09:30</w:t>
            </w:r>
          </w:p>
        </w:tc>
      </w:tr>
      <w:tr w:rsidR="00B4733E" w:rsidTr="00B4733E"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7 тур</w:t>
            </w:r>
          </w:p>
        </w:tc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26 июля,   13:30</w:t>
            </w:r>
          </w:p>
        </w:tc>
      </w:tr>
      <w:tr w:rsidR="00B4733E" w:rsidTr="00B4733E"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8 тур</w:t>
            </w:r>
          </w:p>
        </w:tc>
        <w:tc>
          <w:tcPr>
            <w:tcW w:w="2835" w:type="dxa"/>
          </w:tcPr>
          <w:p w:rsidR="00B4733E" w:rsidRDefault="00B4733E" w:rsidP="00B4733E">
            <w:pPr>
              <w:spacing w:line="274" w:lineRule="atLeast"/>
              <w:jc w:val="center"/>
            </w:pPr>
            <w:r>
              <w:t>27 июля,   09:30</w:t>
            </w:r>
          </w:p>
        </w:tc>
      </w:tr>
      <w:tr w:rsidR="00B4733E" w:rsidTr="00B4733E">
        <w:tc>
          <w:tcPr>
            <w:tcW w:w="2835" w:type="dxa"/>
          </w:tcPr>
          <w:p w:rsidR="00B4733E" w:rsidRPr="00B4733E" w:rsidRDefault="00B4733E" w:rsidP="00B4733E">
            <w:pPr>
              <w:spacing w:line="274" w:lineRule="atLeast"/>
              <w:jc w:val="center"/>
              <w:rPr>
                <w:b/>
              </w:rPr>
            </w:pPr>
            <w:r w:rsidRPr="00B4733E">
              <w:rPr>
                <w:b/>
              </w:rPr>
              <w:t>9 тур (</w:t>
            </w:r>
            <w:r>
              <w:rPr>
                <w:b/>
              </w:rPr>
              <w:t xml:space="preserve">турниры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B</w:t>
            </w:r>
            <w:r w:rsidRPr="00B4733E">
              <w:rPr>
                <w:b/>
              </w:rPr>
              <w:t>)</w:t>
            </w:r>
          </w:p>
        </w:tc>
        <w:tc>
          <w:tcPr>
            <w:tcW w:w="2835" w:type="dxa"/>
          </w:tcPr>
          <w:p w:rsidR="00B4733E" w:rsidRPr="00B4733E" w:rsidRDefault="00B4733E" w:rsidP="00B4733E">
            <w:pPr>
              <w:spacing w:line="274" w:lineRule="atLeast"/>
              <w:jc w:val="center"/>
              <w:rPr>
                <w:b/>
              </w:rPr>
            </w:pPr>
            <w:r w:rsidRPr="00B4733E">
              <w:rPr>
                <w:b/>
              </w:rPr>
              <w:t>27 июля,   13:30</w:t>
            </w:r>
          </w:p>
        </w:tc>
      </w:tr>
      <w:tr w:rsidR="00B4733E" w:rsidTr="00B4733E">
        <w:tc>
          <w:tcPr>
            <w:tcW w:w="2835" w:type="dxa"/>
          </w:tcPr>
          <w:p w:rsidR="00B4733E" w:rsidRPr="00B4733E" w:rsidRDefault="00B4733E" w:rsidP="009D4991">
            <w:pPr>
              <w:spacing w:line="274" w:lineRule="atLeast"/>
              <w:jc w:val="center"/>
              <w:rPr>
                <w:b/>
                <w:lang w:val="en-US"/>
              </w:rPr>
            </w:pPr>
            <w:r w:rsidRPr="00B4733E">
              <w:rPr>
                <w:b/>
              </w:rPr>
              <w:t>9 тур</w:t>
            </w:r>
            <w:r>
              <w:rPr>
                <w:b/>
              </w:rPr>
              <w:t xml:space="preserve"> (турнир </w:t>
            </w:r>
            <w:r>
              <w:rPr>
                <w:b/>
                <w:lang w:val="en-US"/>
              </w:rPr>
              <w:t>C)</w:t>
            </w:r>
          </w:p>
        </w:tc>
        <w:tc>
          <w:tcPr>
            <w:tcW w:w="2835" w:type="dxa"/>
          </w:tcPr>
          <w:p w:rsidR="00B4733E" w:rsidRPr="00B4733E" w:rsidRDefault="00B4733E" w:rsidP="009D4991">
            <w:pPr>
              <w:spacing w:line="274" w:lineRule="atLeast"/>
              <w:jc w:val="center"/>
              <w:rPr>
                <w:b/>
              </w:rPr>
            </w:pPr>
            <w:r w:rsidRPr="00B4733E">
              <w:rPr>
                <w:b/>
              </w:rPr>
              <w:t xml:space="preserve">27 июля,   </w:t>
            </w:r>
            <w:r>
              <w:rPr>
                <w:b/>
              </w:rPr>
              <w:t>13:</w:t>
            </w:r>
            <w:r>
              <w:rPr>
                <w:b/>
                <w:lang w:val="en-US"/>
              </w:rPr>
              <w:t>0</w:t>
            </w:r>
            <w:r w:rsidRPr="00B4733E">
              <w:rPr>
                <w:b/>
              </w:rPr>
              <w:t>0</w:t>
            </w:r>
          </w:p>
        </w:tc>
      </w:tr>
    </w:tbl>
    <w:p w:rsidR="00841D3F" w:rsidRDefault="00841D3F" w:rsidP="00841D3F">
      <w:pPr>
        <w:shd w:val="clear" w:color="auto" w:fill="FFFFFF"/>
        <w:spacing w:line="274" w:lineRule="atLeast"/>
      </w:pPr>
    </w:p>
    <w:p w:rsidR="00841D3F" w:rsidRDefault="00B4733E" w:rsidP="00BA3442">
      <w:pPr>
        <w:shd w:val="clear" w:color="auto" w:fill="FFFFFF"/>
        <w:spacing w:line="274" w:lineRule="atLeast"/>
        <w:ind w:left="720" w:hanging="720"/>
        <w:jc w:val="center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5</w:t>
      </w:r>
      <w:r w:rsidR="00841D3F">
        <w:rPr>
          <w:b/>
          <w:bCs/>
          <w:color w:val="000000"/>
          <w:sz w:val="26"/>
          <w:szCs w:val="26"/>
        </w:rPr>
        <w:t>.  Условия размещения</w:t>
      </w:r>
    </w:p>
    <w:p w:rsidR="00B26496" w:rsidRDefault="00841D3F" w:rsidP="00BA3442">
      <w:pPr>
        <w:shd w:val="clear" w:color="auto" w:fill="FFFFFF"/>
        <w:spacing w:line="274" w:lineRule="atLeast"/>
        <w:ind w:left="21" w:hanging="72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</w:t>
      </w:r>
      <w:r>
        <w:rPr>
          <w:color w:val="000000"/>
        </w:rPr>
        <w:t>Уч</w:t>
      </w:r>
      <w:r w:rsidR="00B26496">
        <w:rPr>
          <w:color w:val="000000"/>
        </w:rPr>
        <w:t>астники размещаются в гостинице в шаговой доступности</w:t>
      </w:r>
      <w:r w:rsidR="00BA3442">
        <w:rPr>
          <w:color w:val="000000"/>
        </w:rPr>
        <w:t xml:space="preserve"> </w:t>
      </w:r>
      <w:r w:rsidR="00B26496">
        <w:rPr>
          <w:color w:val="000000"/>
        </w:rPr>
        <w:t>от столовой и места проведения турнира</w:t>
      </w:r>
      <w:r w:rsidR="00B4733E" w:rsidRPr="00B4733E">
        <w:rPr>
          <w:color w:val="000000"/>
        </w:rPr>
        <w:t xml:space="preserve"> </w:t>
      </w:r>
      <w:r w:rsidR="00B4733E">
        <w:rPr>
          <w:color w:val="000000"/>
        </w:rPr>
        <w:t>(400 – 600 рублей в сутки</w:t>
      </w:r>
      <w:r w:rsidR="00B26496">
        <w:rPr>
          <w:color w:val="000000"/>
        </w:rPr>
        <w:t xml:space="preserve"> в зависимости от наличия индивидуального душа и санузла).</w:t>
      </w:r>
      <w:r w:rsidR="00237BBD">
        <w:rPr>
          <w:color w:val="000000"/>
        </w:rPr>
        <w:t xml:space="preserve"> </w:t>
      </w:r>
      <w:r w:rsidR="00BA3442">
        <w:rPr>
          <w:color w:val="000000"/>
        </w:rPr>
        <w:t>Место проживание расположено на расстоянии 300 метров от места игры, столовая находится между ними.</w:t>
      </w:r>
    </w:p>
    <w:p w:rsidR="00841D3F" w:rsidRDefault="00B26496" w:rsidP="00B26496">
      <w:pPr>
        <w:shd w:val="clear" w:color="auto" w:fill="FFFFFF"/>
        <w:spacing w:line="274" w:lineRule="atLeast"/>
        <w:ind w:left="21" w:hanging="16"/>
        <w:jc w:val="both"/>
        <w:rPr>
          <w:color w:val="000000"/>
        </w:rPr>
      </w:pPr>
      <w:r>
        <w:rPr>
          <w:color w:val="000000"/>
        </w:rPr>
        <w:t xml:space="preserve">       Проживание по </w:t>
      </w:r>
      <w:r w:rsidR="00237BBD">
        <w:rPr>
          <w:color w:val="000000"/>
        </w:rPr>
        <w:t>2-4 человека</w:t>
      </w:r>
      <w:r>
        <w:rPr>
          <w:color w:val="000000"/>
        </w:rPr>
        <w:t>, холодильник в каждом номере, есть общая кухня с плитами, СВЧ печь и стиральные машины</w:t>
      </w:r>
      <w:r w:rsidR="00841D3F">
        <w:rPr>
          <w:color w:val="000000"/>
        </w:rPr>
        <w:t>. Питание по желанию может производиться при столовой с 8 до 18 часов, стоимость завтрака и обеда  в сумме 180</w:t>
      </w:r>
      <w:r w:rsidR="00BA3442">
        <w:rPr>
          <w:color w:val="000000"/>
        </w:rPr>
        <w:t xml:space="preserve"> - 22</w:t>
      </w:r>
      <w:r>
        <w:rPr>
          <w:color w:val="000000"/>
        </w:rPr>
        <w:t>0</w:t>
      </w:r>
      <w:r w:rsidR="00BA3442">
        <w:rPr>
          <w:color w:val="000000"/>
        </w:rPr>
        <w:t xml:space="preserve"> рублей.</w:t>
      </w:r>
    </w:p>
    <w:p w:rsidR="00841D3F" w:rsidRDefault="00841D3F" w:rsidP="00841D3F">
      <w:pPr>
        <w:shd w:val="clear" w:color="auto" w:fill="FFFFFF"/>
        <w:spacing w:line="274" w:lineRule="atLeast"/>
        <w:jc w:val="both"/>
        <w:rPr>
          <w:color w:val="000000"/>
        </w:rPr>
      </w:pPr>
    </w:p>
    <w:p w:rsidR="00841D3F" w:rsidRDefault="00BA3442" w:rsidP="00BA3442">
      <w:pPr>
        <w:shd w:val="clear" w:color="auto" w:fill="FFFFFF"/>
        <w:spacing w:line="274" w:lineRule="atLeast"/>
        <w:ind w:left="5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6</w:t>
      </w:r>
      <w:r w:rsidR="00841D3F">
        <w:rPr>
          <w:b/>
          <w:bCs/>
          <w:color w:val="000000"/>
          <w:spacing w:val="-1"/>
          <w:sz w:val="26"/>
          <w:szCs w:val="26"/>
        </w:rPr>
        <w:t>. Финансирование и турнирный взнос</w:t>
      </w:r>
    </w:p>
    <w:p w:rsidR="00841D3F" w:rsidRDefault="00841D3F" w:rsidP="00841D3F">
      <w:pPr>
        <w:jc w:val="both"/>
        <w:rPr>
          <w:color w:val="000000"/>
        </w:rPr>
      </w:pPr>
      <w:r>
        <w:rPr>
          <w:color w:val="000000"/>
        </w:rPr>
        <w:t xml:space="preserve">      Расходы, связанные с организацией и проведением соревнований (награждения, оплата судейского и обслуживающего персонала) несет Управление физической культуры и спорта администрации Вязниковского района Владимирской области.</w:t>
      </w:r>
    </w:p>
    <w:p w:rsidR="00841D3F" w:rsidRDefault="00841D3F" w:rsidP="00BA3442">
      <w:pPr>
        <w:jc w:val="both"/>
        <w:rPr>
          <w:color w:val="000000"/>
        </w:rPr>
      </w:pPr>
      <w:r>
        <w:rPr>
          <w:color w:val="000000"/>
        </w:rPr>
        <w:t xml:space="preserve">     Расходы, связанные с командированием иногородних участников (проезд, питание, проживание, стартовый взнос)  несут командирующие организации. </w:t>
      </w:r>
    </w:p>
    <w:p w:rsidR="00841D3F" w:rsidRDefault="00841D3F" w:rsidP="00841D3F">
      <w:pPr>
        <w:jc w:val="both"/>
        <w:rPr>
          <w:color w:val="000000"/>
        </w:rPr>
      </w:pPr>
    </w:p>
    <w:p w:rsidR="00841D3F" w:rsidRDefault="00BA3442" w:rsidP="00841D3F">
      <w:pPr>
        <w:shd w:val="clear" w:color="auto" w:fill="FFFFFF"/>
        <w:spacing w:line="274" w:lineRule="atLeast"/>
        <w:ind w:left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841D3F">
        <w:rPr>
          <w:b/>
          <w:bCs/>
          <w:color w:val="000000"/>
          <w:sz w:val="26"/>
          <w:szCs w:val="26"/>
        </w:rPr>
        <w:t xml:space="preserve">. Определение </w:t>
      </w:r>
      <w:r w:rsidR="00054650">
        <w:rPr>
          <w:b/>
          <w:bCs/>
          <w:color w:val="000000"/>
          <w:sz w:val="26"/>
          <w:szCs w:val="26"/>
        </w:rPr>
        <w:t>и награждение</w:t>
      </w:r>
      <w:r w:rsidR="00841D3F">
        <w:rPr>
          <w:b/>
          <w:bCs/>
          <w:color w:val="000000"/>
          <w:sz w:val="26"/>
          <w:szCs w:val="26"/>
        </w:rPr>
        <w:t xml:space="preserve"> победителей</w:t>
      </w:r>
    </w:p>
    <w:p w:rsidR="00841D3F" w:rsidRDefault="00841D3F" w:rsidP="00BA3442">
      <w:pPr>
        <w:jc w:val="both"/>
        <w:rPr>
          <w:color w:val="000000"/>
        </w:rPr>
      </w:pPr>
      <w:r>
        <w:rPr>
          <w:color w:val="000000"/>
          <w:spacing w:val="-1"/>
        </w:rPr>
        <w:t xml:space="preserve">     </w:t>
      </w:r>
      <w:r>
        <w:rPr>
          <w:color w:val="000000"/>
        </w:rPr>
        <w:t>Победители в личном зачете определяются по наибольшей сумме очков, набранных во всех партиях, а в случае их равенства сначала по коэффициенту Бухгольца</w:t>
      </w:r>
      <w:r w:rsidR="00BA3442">
        <w:rPr>
          <w:color w:val="000000"/>
        </w:rPr>
        <w:t xml:space="preserve"> </w:t>
      </w:r>
      <w:r>
        <w:rPr>
          <w:color w:val="000000"/>
        </w:rPr>
        <w:t xml:space="preserve">(сумма очков партнеров), затем по коэффициенту Бергера и по коэффициенту «прогресса». </w:t>
      </w:r>
    </w:p>
    <w:p w:rsidR="00841D3F" w:rsidRDefault="00841D3F" w:rsidP="00054650">
      <w:pPr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</w:rPr>
        <w:t xml:space="preserve">     </w:t>
      </w:r>
      <w:r w:rsidR="00054650">
        <w:rPr>
          <w:color w:val="000000"/>
        </w:rPr>
        <w:t>Также о</w:t>
      </w:r>
      <w:r>
        <w:rPr>
          <w:color w:val="000000"/>
        </w:rPr>
        <w:t>пределяютс</w:t>
      </w:r>
      <w:r w:rsidR="00054650">
        <w:rPr>
          <w:color w:val="000000"/>
        </w:rPr>
        <w:t xml:space="preserve">я </w:t>
      </w:r>
      <w:r w:rsidR="00BA3442">
        <w:rPr>
          <w:color w:val="000000"/>
        </w:rPr>
        <w:t xml:space="preserve">победители в группах по годам </w:t>
      </w:r>
      <w:r w:rsidR="00054650">
        <w:rPr>
          <w:color w:val="000000"/>
        </w:rPr>
        <w:t>2001-2002, 2003-2004, 2005-2006, 2007-2008, 2009-2010, 2011-2012.</w:t>
      </w:r>
    </w:p>
    <w:p w:rsidR="00841D3F" w:rsidRPr="00C3191E" w:rsidRDefault="00841D3F" w:rsidP="00841D3F">
      <w:pPr>
        <w:shd w:val="clear" w:color="auto" w:fill="FFFFFF"/>
        <w:spacing w:line="274" w:lineRule="atLeast"/>
        <w:ind w:left="5"/>
        <w:jc w:val="both"/>
        <w:rPr>
          <w:color w:val="000000"/>
        </w:rPr>
      </w:pPr>
      <w:r>
        <w:rPr>
          <w:color w:val="000000"/>
        </w:rPr>
        <w:t xml:space="preserve">     Побе</w:t>
      </w:r>
      <w:r w:rsidR="00054650">
        <w:rPr>
          <w:color w:val="000000"/>
        </w:rPr>
        <w:t>дители и призеры</w:t>
      </w:r>
      <w:r>
        <w:rPr>
          <w:color w:val="000000"/>
        </w:rPr>
        <w:t xml:space="preserve"> награждаются грамотами и  призами.</w:t>
      </w:r>
      <w:r w:rsidR="00C3191E">
        <w:rPr>
          <w:color w:val="000000"/>
        </w:rPr>
        <w:t xml:space="preserve"> Закрытие турниров </w:t>
      </w:r>
      <w:r w:rsidR="00C3191E">
        <w:rPr>
          <w:color w:val="000000"/>
          <w:lang w:val="en-US"/>
        </w:rPr>
        <w:t>A</w:t>
      </w:r>
      <w:r w:rsidR="00C3191E" w:rsidRPr="00C3191E">
        <w:rPr>
          <w:color w:val="000000"/>
        </w:rPr>
        <w:t xml:space="preserve"> </w:t>
      </w:r>
      <w:r w:rsidR="00C3191E">
        <w:rPr>
          <w:color w:val="000000"/>
        </w:rPr>
        <w:t xml:space="preserve">и </w:t>
      </w:r>
      <w:r w:rsidR="00C3191E">
        <w:rPr>
          <w:color w:val="000000"/>
          <w:lang w:val="en-US"/>
        </w:rPr>
        <w:t>B</w:t>
      </w:r>
      <w:r w:rsidR="00303264">
        <w:rPr>
          <w:color w:val="000000"/>
        </w:rPr>
        <w:t xml:space="preserve"> производится  через час после окончания </w:t>
      </w:r>
      <w:r w:rsidR="00C3191E">
        <w:rPr>
          <w:color w:val="000000"/>
        </w:rPr>
        <w:t xml:space="preserve">их </w:t>
      </w:r>
      <w:r w:rsidR="00303264">
        <w:rPr>
          <w:color w:val="000000"/>
        </w:rPr>
        <w:t>последней партии.</w:t>
      </w:r>
      <w:r w:rsidR="00C3191E">
        <w:rPr>
          <w:color w:val="000000"/>
        </w:rPr>
        <w:t xml:space="preserve"> Закрытие турнира </w:t>
      </w:r>
      <w:r w:rsidR="00C3191E">
        <w:rPr>
          <w:color w:val="000000"/>
          <w:lang w:val="en-US"/>
        </w:rPr>
        <w:t>C</w:t>
      </w:r>
      <w:r w:rsidR="00C3191E" w:rsidRPr="00DF538E">
        <w:rPr>
          <w:color w:val="000000"/>
        </w:rPr>
        <w:t xml:space="preserve"> </w:t>
      </w:r>
      <w:r w:rsidR="00C3191E">
        <w:rPr>
          <w:color w:val="000000"/>
        </w:rPr>
        <w:t>производится через 40 минут после окончания его последней партии.</w:t>
      </w:r>
    </w:p>
    <w:p w:rsidR="00841D3F" w:rsidRDefault="00841D3F" w:rsidP="00841D3F">
      <w:pPr>
        <w:shd w:val="clear" w:color="auto" w:fill="FFFFFF"/>
        <w:spacing w:line="274" w:lineRule="atLeast"/>
        <w:ind w:left="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41D3F" w:rsidRDefault="00841D3F" w:rsidP="00841D3F">
      <w:pPr>
        <w:shd w:val="clear" w:color="auto" w:fill="FFFFFF"/>
        <w:spacing w:line="274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</w:t>
      </w:r>
      <w:r w:rsidR="00B4733E">
        <w:rPr>
          <w:b/>
          <w:bCs/>
          <w:color w:val="000000"/>
          <w:sz w:val="26"/>
          <w:szCs w:val="26"/>
        </w:rPr>
        <w:t xml:space="preserve">                              </w:t>
      </w:r>
      <w:r w:rsidR="00127F56">
        <w:rPr>
          <w:b/>
          <w:bCs/>
          <w:color w:val="000000"/>
          <w:sz w:val="26"/>
          <w:szCs w:val="26"/>
        </w:rPr>
        <w:t>8</w:t>
      </w:r>
      <w:r>
        <w:rPr>
          <w:b/>
          <w:bCs/>
          <w:color w:val="000000"/>
          <w:sz w:val="26"/>
          <w:szCs w:val="26"/>
        </w:rPr>
        <w:t>. Руководство фестивалем</w:t>
      </w:r>
    </w:p>
    <w:p w:rsidR="00841D3F" w:rsidRDefault="00127F56" w:rsidP="00841D3F">
      <w:pPr>
        <w:jc w:val="both"/>
        <w:rPr>
          <w:color w:val="000000"/>
        </w:rPr>
      </w:pPr>
      <w:r>
        <w:t xml:space="preserve">     </w:t>
      </w:r>
      <w:r w:rsidR="00841D3F">
        <w:t xml:space="preserve">Общее руководство организацией и проведением соревнований осуществляет </w:t>
      </w:r>
      <w:r w:rsidR="00841D3F">
        <w:rPr>
          <w:color w:val="000000"/>
        </w:rPr>
        <w:t>муниципальное учреждение «Управление физической культуры и спорта Вязниковского района Владимирской о</w:t>
      </w:r>
      <w:r>
        <w:rPr>
          <w:color w:val="000000"/>
        </w:rPr>
        <w:t>бласти»</w:t>
      </w:r>
      <w:r w:rsidR="00841D3F">
        <w:rPr>
          <w:color w:val="000000"/>
        </w:rPr>
        <w:t xml:space="preserve">.  Главный судья соревнований </w:t>
      </w:r>
      <w:r>
        <w:rPr>
          <w:color w:val="000000"/>
        </w:rPr>
        <w:t>–</w:t>
      </w:r>
      <w:r w:rsidR="00841D3F">
        <w:rPr>
          <w:color w:val="000000"/>
        </w:rPr>
        <w:t xml:space="preserve"> арбитр ФИДЕ Шарков </w:t>
      </w:r>
      <w:r>
        <w:rPr>
          <w:color w:val="000000"/>
        </w:rPr>
        <w:t xml:space="preserve">П.А. </w:t>
      </w:r>
      <w:r w:rsidR="00841D3F">
        <w:rPr>
          <w:color w:val="000000"/>
        </w:rPr>
        <w:t xml:space="preserve"> (г. Кольчугино).</w:t>
      </w:r>
      <w:r>
        <w:rPr>
          <w:color w:val="000000"/>
        </w:rPr>
        <w:t xml:space="preserve"> Главный секретарь соревнований – судья первой категории Апарин М.И. (г. Вязники). </w:t>
      </w:r>
    </w:p>
    <w:p w:rsidR="00841D3F" w:rsidRDefault="00841D3F" w:rsidP="00841D3F">
      <w:pPr>
        <w:shd w:val="clear" w:color="auto" w:fill="FFFFFF"/>
        <w:spacing w:line="274" w:lineRule="atLeast"/>
        <w:jc w:val="both"/>
        <w:rPr>
          <w:color w:val="000000"/>
        </w:rPr>
      </w:pPr>
    </w:p>
    <w:p w:rsidR="005507E0" w:rsidRDefault="005507E0" w:rsidP="00841D3F">
      <w:pPr>
        <w:shd w:val="clear" w:color="auto" w:fill="FFFFFF"/>
        <w:spacing w:line="274" w:lineRule="atLeast"/>
        <w:jc w:val="both"/>
        <w:rPr>
          <w:color w:val="000000"/>
        </w:rPr>
      </w:pPr>
    </w:p>
    <w:p w:rsidR="005507E0" w:rsidRDefault="005507E0" w:rsidP="00841D3F">
      <w:pPr>
        <w:shd w:val="clear" w:color="auto" w:fill="FFFFFF"/>
        <w:spacing w:line="274" w:lineRule="atLeast"/>
        <w:jc w:val="both"/>
        <w:rPr>
          <w:color w:val="000000"/>
        </w:rPr>
      </w:pPr>
    </w:p>
    <w:p w:rsidR="00841D3F" w:rsidRDefault="00127F56" w:rsidP="00841D3F">
      <w:pPr>
        <w:shd w:val="clear" w:color="auto" w:fill="FFFFFF"/>
        <w:spacing w:line="274" w:lineRule="atLeast"/>
        <w:ind w:left="5"/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</w:rPr>
        <w:lastRenderedPageBreak/>
        <w:t>10</w:t>
      </w:r>
      <w:r w:rsidR="00841D3F">
        <w:rPr>
          <w:b/>
          <w:bCs/>
          <w:color w:val="000000"/>
          <w:spacing w:val="-1"/>
        </w:rPr>
        <w:t>.</w:t>
      </w:r>
      <w:r w:rsidR="00841D3F">
        <w:rPr>
          <w:color w:val="000000"/>
          <w:spacing w:val="-1"/>
        </w:rPr>
        <w:t xml:space="preserve"> </w:t>
      </w:r>
      <w:r w:rsidR="00841D3F">
        <w:rPr>
          <w:b/>
          <w:color w:val="000000"/>
          <w:spacing w:val="-1"/>
          <w:sz w:val="26"/>
          <w:szCs w:val="26"/>
        </w:rPr>
        <w:t>Заявка и ее форма</w:t>
      </w:r>
    </w:p>
    <w:p w:rsidR="00841D3F" w:rsidRDefault="00127F56" w:rsidP="00DF538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865E04">
        <w:rPr>
          <w:color w:val="000000"/>
        </w:rPr>
        <w:t>Предварительные заявки на участие</w:t>
      </w:r>
      <w:r w:rsidR="00841D3F">
        <w:rPr>
          <w:color w:val="000000"/>
        </w:rPr>
        <w:t xml:space="preserve"> в фестивале</w:t>
      </w:r>
      <w:r w:rsidR="00865E04">
        <w:rPr>
          <w:color w:val="000000"/>
        </w:rPr>
        <w:t xml:space="preserve"> подаются</w:t>
      </w:r>
      <w:r>
        <w:rPr>
          <w:color w:val="000000"/>
        </w:rPr>
        <w:t xml:space="preserve"> до 16 июля 2018</w:t>
      </w:r>
      <w:r w:rsidR="00841D3F">
        <w:rPr>
          <w:color w:val="000000"/>
        </w:rPr>
        <w:t xml:space="preserve"> года в спорткомитет по телефону</w:t>
      </w:r>
      <w:r>
        <w:rPr>
          <w:color w:val="000000"/>
        </w:rPr>
        <w:t xml:space="preserve"> </w:t>
      </w:r>
      <w:r w:rsidR="00841D3F">
        <w:rPr>
          <w:color w:val="000000"/>
        </w:rPr>
        <w:t>(факсу): 8</w:t>
      </w:r>
      <w:r>
        <w:rPr>
          <w:color w:val="000000"/>
        </w:rPr>
        <w:t xml:space="preserve"> </w:t>
      </w:r>
      <w:r w:rsidR="00841D3F">
        <w:rPr>
          <w:color w:val="000000"/>
        </w:rPr>
        <w:t>(49233)</w:t>
      </w:r>
      <w:r>
        <w:rPr>
          <w:color w:val="000000"/>
        </w:rPr>
        <w:t xml:space="preserve"> 3 07 </w:t>
      </w:r>
      <w:r w:rsidR="00865E04">
        <w:rPr>
          <w:color w:val="000000"/>
        </w:rPr>
        <w:t xml:space="preserve">31 </w:t>
      </w:r>
      <w:r w:rsidR="00841D3F">
        <w:rPr>
          <w:color w:val="000000"/>
        </w:rPr>
        <w:t xml:space="preserve">или </w:t>
      </w:r>
      <w:r>
        <w:rPr>
          <w:color w:val="000000"/>
        </w:rPr>
        <w:t xml:space="preserve">главному секретарю </w:t>
      </w:r>
      <w:proofErr w:type="spellStart"/>
      <w:r>
        <w:rPr>
          <w:color w:val="000000"/>
        </w:rPr>
        <w:t>Апарину</w:t>
      </w:r>
      <w:proofErr w:type="spellEnd"/>
      <w:r>
        <w:rPr>
          <w:color w:val="000000"/>
        </w:rPr>
        <w:t xml:space="preserve"> М.И. по телефону 7 (</w:t>
      </w:r>
      <w:r w:rsidR="00841D3F">
        <w:rPr>
          <w:color w:val="000000"/>
        </w:rPr>
        <w:t>920</w:t>
      </w:r>
      <w:r>
        <w:rPr>
          <w:color w:val="000000"/>
        </w:rPr>
        <w:t xml:space="preserve">) </w:t>
      </w:r>
      <w:r w:rsidR="00841D3F">
        <w:rPr>
          <w:color w:val="000000"/>
        </w:rPr>
        <w:t>622</w:t>
      </w:r>
      <w:r>
        <w:rPr>
          <w:color w:val="000000"/>
        </w:rPr>
        <w:t xml:space="preserve"> </w:t>
      </w:r>
      <w:r w:rsidR="00841D3F">
        <w:rPr>
          <w:color w:val="000000"/>
        </w:rPr>
        <w:t>89</w:t>
      </w:r>
      <w:r>
        <w:rPr>
          <w:color w:val="000000"/>
        </w:rPr>
        <w:t xml:space="preserve"> 71 или электронной почте</w:t>
      </w:r>
      <w:r w:rsidR="00841D3F" w:rsidRPr="003B104A">
        <w:rPr>
          <w:color w:val="000000"/>
        </w:rPr>
        <w:t xml:space="preserve"> </w:t>
      </w:r>
      <w:hyperlink r:id="rId5" w:history="1">
        <w:r w:rsidR="00DF538E" w:rsidRPr="005F52BD">
          <w:rPr>
            <w:rStyle w:val="a4"/>
            <w:lang w:val="en-US"/>
          </w:rPr>
          <w:t>miaparin</w:t>
        </w:r>
        <w:r w:rsidR="00DF538E" w:rsidRPr="005F52BD">
          <w:rPr>
            <w:rStyle w:val="a4"/>
          </w:rPr>
          <w:t>@</w:t>
        </w:r>
        <w:r w:rsidR="00DF538E" w:rsidRPr="005F52BD">
          <w:rPr>
            <w:rStyle w:val="a4"/>
            <w:lang w:val="en-US"/>
          </w:rPr>
          <w:t>yandex</w:t>
        </w:r>
        <w:r w:rsidR="00DF538E" w:rsidRPr="005F52BD">
          <w:rPr>
            <w:rStyle w:val="a4"/>
          </w:rPr>
          <w:t>.</w:t>
        </w:r>
        <w:proofErr w:type="spellStart"/>
        <w:r w:rsidR="00DF538E" w:rsidRPr="005F52BD">
          <w:rPr>
            <w:rStyle w:val="a4"/>
            <w:lang w:val="en-US"/>
          </w:rPr>
          <w:t>ru</w:t>
        </w:r>
        <w:proofErr w:type="spellEnd"/>
      </w:hyperlink>
      <w:r w:rsidR="00DF538E">
        <w:rPr>
          <w:color w:val="000000"/>
        </w:rPr>
        <w:t xml:space="preserve"> по установленной форме:</w:t>
      </w:r>
    </w:p>
    <w:p w:rsidR="00841D3F" w:rsidRDefault="00841D3F" w:rsidP="00841D3F">
      <w:pPr>
        <w:shd w:val="clear" w:color="auto" w:fill="FFFFFF"/>
        <w:spacing w:line="274" w:lineRule="atLeast"/>
        <w:jc w:val="both"/>
      </w:pPr>
    </w:p>
    <w:tbl>
      <w:tblPr>
        <w:tblW w:w="6347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469"/>
        <w:gridCol w:w="1059"/>
        <w:gridCol w:w="1275"/>
        <w:gridCol w:w="993"/>
        <w:gridCol w:w="1275"/>
        <w:gridCol w:w="1276"/>
      </w:tblGrid>
      <w:tr w:rsidR="008C3858" w:rsidTr="008C3858"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865E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Рейтинг (РФ)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ID </w:t>
            </w:r>
            <w:r>
              <w:rPr>
                <w:color w:val="000000"/>
                <w:sz w:val="22"/>
                <w:szCs w:val="22"/>
              </w:rPr>
              <w:t xml:space="preserve">в базе РФ </w:t>
            </w:r>
          </w:p>
        </w:tc>
      </w:tr>
      <w:tr w:rsidR="008C3858" w:rsidTr="008C3858">
        <w:tc>
          <w:tcPr>
            <w:tcW w:w="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3858" w:rsidTr="008C3858">
        <w:tc>
          <w:tcPr>
            <w:tcW w:w="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858" w:rsidRDefault="008C3858" w:rsidP="009D4991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841D3F" w:rsidRDefault="00841D3F" w:rsidP="00841D3F">
      <w:pPr>
        <w:jc w:val="both"/>
      </w:pPr>
    </w:p>
    <w:p w:rsidR="00DF538E" w:rsidRDefault="00865E04" w:rsidP="00DF538E">
      <w:pPr>
        <w:jc w:val="both"/>
        <w:rPr>
          <w:color w:val="000000"/>
        </w:rPr>
      </w:pPr>
      <w:r>
        <w:t xml:space="preserve">     В случае отсутствия у участника российского рейтинга (присутствующего в базе РФ </w:t>
      </w:r>
      <w:r w:rsidR="008C3858" w:rsidRPr="008C3858">
        <w:rPr>
          <w:u w:val="single"/>
        </w:rPr>
        <w:t>ratings.ruchess.ru</w:t>
      </w:r>
      <w:r>
        <w:t>), необходимо дополнительно предоставить следующую ин</w:t>
      </w:r>
      <w:r w:rsidR="008C3858">
        <w:t>формацию об участнике: д</w:t>
      </w:r>
      <w:r>
        <w:t>анные</w:t>
      </w:r>
      <w:r w:rsidR="008C3858">
        <w:t xml:space="preserve"> паспорта / свидетельства о рождении</w:t>
      </w:r>
      <w:r>
        <w:t>, имя и фамилия в латинской транскрипции (т.е. английскими буквами).</w:t>
      </w:r>
      <w:r w:rsidR="00DF538E" w:rsidRPr="00DF538E">
        <w:rPr>
          <w:color w:val="000000"/>
        </w:rPr>
        <w:t xml:space="preserve"> </w:t>
      </w:r>
    </w:p>
    <w:p w:rsidR="00DF538E" w:rsidRDefault="00DF538E" w:rsidP="00DF538E">
      <w:pPr>
        <w:jc w:val="both"/>
        <w:rPr>
          <w:color w:val="000000"/>
        </w:rPr>
      </w:pPr>
    </w:p>
    <w:p w:rsidR="00DF538E" w:rsidRDefault="00DF538E" w:rsidP="00DF538E">
      <w:pPr>
        <w:shd w:val="clear" w:color="auto" w:fill="FFFFFF"/>
        <w:spacing w:line="274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="00C47106">
        <w:rPr>
          <w:color w:val="000000"/>
        </w:rPr>
        <w:t xml:space="preserve"> Личная р</w:t>
      </w:r>
      <w:r>
        <w:rPr>
          <w:color w:val="000000"/>
        </w:rPr>
        <w:t>егистрация участников</w:t>
      </w:r>
      <w:r w:rsidR="00DD3014">
        <w:rPr>
          <w:color w:val="000000"/>
        </w:rPr>
        <w:t xml:space="preserve"> проводится</w:t>
      </w:r>
      <w:r>
        <w:rPr>
          <w:color w:val="000000"/>
        </w:rPr>
        <w:t xml:space="preserve"> 23 июля 2018 до 13.30 </w:t>
      </w:r>
      <w:r w:rsidR="00C47106">
        <w:rPr>
          <w:color w:val="000000"/>
        </w:rPr>
        <w:t>в</w:t>
      </w:r>
      <w:r>
        <w:rPr>
          <w:color w:val="000000"/>
        </w:rPr>
        <w:t xml:space="preserve"> СОШ №2 корпус 2.</w:t>
      </w:r>
    </w:p>
    <w:p w:rsidR="00865E04" w:rsidRDefault="00865E04" w:rsidP="00841D3F">
      <w:pPr>
        <w:rPr>
          <w:color w:val="000000"/>
        </w:rPr>
      </w:pPr>
    </w:p>
    <w:p w:rsidR="008C3858" w:rsidRPr="00DF538E" w:rsidRDefault="008C3858" w:rsidP="00841D3F">
      <w:pPr>
        <w:rPr>
          <w:color w:val="000000"/>
        </w:rPr>
      </w:pPr>
      <w:r>
        <w:rPr>
          <w:color w:val="000000"/>
        </w:rPr>
        <w:t xml:space="preserve">     Официальные сайты соревнований – </w:t>
      </w:r>
      <w:r w:rsidRPr="008C3858">
        <w:rPr>
          <w:color w:val="000000"/>
          <w:u w:val="single"/>
        </w:rPr>
        <w:t>chess-results.com</w:t>
      </w:r>
      <w:r w:rsidRPr="008C3858">
        <w:rPr>
          <w:color w:val="000000"/>
        </w:rPr>
        <w:t xml:space="preserve">, </w:t>
      </w:r>
      <w:r w:rsidRPr="008C3858">
        <w:rPr>
          <w:color w:val="000000"/>
          <w:u w:val="single"/>
          <w:lang w:val="en-US"/>
        </w:rPr>
        <w:t>aparinchess</w:t>
      </w:r>
      <w:r w:rsidRPr="008C3858">
        <w:rPr>
          <w:color w:val="000000"/>
          <w:u w:val="single"/>
        </w:rPr>
        <w:t>.</w:t>
      </w:r>
      <w:r w:rsidRPr="008C3858">
        <w:rPr>
          <w:color w:val="000000"/>
          <w:u w:val="single"/>
          <w:lang w:val="en-US"/>
        </w:rPr>
        <w:t>ru</w:t>
      </w:r>
      <w:r>
        <w:rPr>
          <w:color w:val="000000"/>
        </w:rPr>
        <w:t>.</w:t>
      </w:r>
    </w:p>
    <w:p w:rsidR="008C3858" w:rsidRPr="00DF538E" w:rsidRDefault="008C3858" w:rsidP="00841D3F">
      <w:pPr>
        <w:rPr>
          <w:color w:val="000000"/>
        </w:rPr>
      </w:pPr>
    </w:p>
    <w:p w:rsidR="00865E04" w:rsidRDefault="00865E04" w:rsidP="00841D3F">
      <w:pPr>
        <w:rPr>
          <w:color w:val="000000"/>
        </w:rPr>
      </w:pPr>
    </w:p>
    <w:p w:rsidR="00271297" w:rsidRDefault="00841D3F" w:rsidP="00865E04">
      <w:pPr>
        <w:jc w:val="center"/>
      </w:pPr>
      <w:r>
        <w:rPr>
          <w:color w:val="000000"/>
        </w:rPr>
        <w:t>НАСТОЯЩЕЕ ПОЛОЖЕНИЕ ЯВЛЯЕТСЯ ВЫЗОВОМ НА СОРЕВНОВАНИЕ</w:t>
      </w:r>
    </w:p>
    <w:sectPr w:rsidR="00271297" w:rsidSect="00B511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0D59"/>
    <w:multiLevelType w:val="hybridMultilevel"/>
    <w:tmpl w:val="7554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3F"/>
    <w:rsid w:val="00054650"/>
    <w:rsid w:val="00127F56"/>
    <w:rsid w:val="00130C7C"/>
    <w:rsid w:val="00142EF5"/>
    <w:rsid w:val="00237BBD"/>
    <w:rsid w:val="00303264"/>
    <w:rsid w:val="005507E0"/>
    <w:rsid w:val="005A3CA1"/>
    <w:rsid w:val="00695DF2"/>
    <w:rsid w:val="00841D3F"/>
    <w:rsid w:val="00865E04"/>
    <w:rsid w:val="008C3858"/>
    <w:rsid w:val="00A7099E"/>
    <w:rsid w:val="00A862B0"/>
    <w:rsid w:val="00B26496"/>
    <w:rsid w:val="00B4733E"/>
    <w:rsid w:val="00B511D1"/>
    <w:rsid w:val="00BA3442"/>
    <w:rsid w:val="00BF4F4E"/>
    <w:rsid w:val="00C3191E"/>
    <w:rsid w:val="00C47106"/>
    <w:rsid w:val="00C94E93"/>
    <w:rsid w:val="00DD3014"/>
    <w:rsid w:val="00DF538E"/>
    <w:rsid w:val="00E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4D7"/>
  <w15:docId w15:val="{007934D8-3890-4A4E-A544-E21E1A8C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D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par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</dc:creator>
  <cp:keywords/>
  <dc:description/>
  <cp:lastModifiedBy>Espoir</cp:lastModifiedBy>
  <cp:revision>16</cp:revision>
  <dcterms:created xsi:type="dcterms:W3CDTF">2018-05-06T15:58:00Z</dcterms:created>
  <dcterms:modified xsi:type="dcterms:W3CDTF">2018-07-15T21:02:00Z</dcterms:modified>
</cp:coreProperties>
</file>